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70E" w:rsidRPr="00432EBA" w:rsidRDefault="002E170E" w:rsidP="002E170E">
      <w:pPr>
        <w:spacing w:after="0"/>
        <w:jc w:val="center"/>
        <w:rPr>
          <w:rFonts w:ascii="Times New Roman" w:hAnsi="Times New Roman"/>
          <w:b/>
          <w:sz w:val="28"/>
          <w:szCs w:val="16"/>
          <w:lang w:val="kk-KZ"/>
        </w:rPr>
      </w:pPr>
      <w:r>
        <w:rPr>
          <w:rFonts w:ascii="Times New Roman" w:hAnsi="Times New Roman"/>
          <w:b/>
          <w:sz w:val="28"/>
          <w:szCs w:val="16"/>
        </w:rPr>
        <w:t>Информационная стратегия</w:t>
      </w:r>
      <w:r>
        <w:rPr>
          <w:rFonts w:ascii="Times New Roman" w:hAnsi="Times New Roman"/>
          <w:b/>
          <w:sz w:val="28"/>
          <w:szCs w:val="16"/>
          <w:lang w:val="kk-KZ"/>
        </w:rPr>
        <w:t xml:space="preserve"> по  программе  «Рухани жанғыру» на период с </w:t>
      </w:r>
      <w:r>
        <w:rPr>
          <w:rFonts w:ascii="Times New Roman" w:hAnsi="Times New Roman"/>
          <w:b/>
          <w:sz w:val="28"/>
          <w:szCs w:val="16"/>
          <w:lang w:val="kk-KZ"/>
        </w:rPr>
        <w:t>01</w:t>
      </w:r>
      <w:r>
        <w:rPr>
          <w:rFonts w:ascii="Times New Roman" w:hAnsi="Times New Roman"/>
          <w:b/>
          <w:sz w:val="28"/>
          <w:szCs w:val="16"/>
          <w:lang w:val="kk-KZ"/>
        </w:rPr>
        <w:t>.0</w:t>
      </w:r>
      <w:r>
        <w:rPr>
          <w:rFonts w:ascii="Times New Roman" w:hAnsi="Times New Roman"/>
          <w:b/>
          <w:sz w:val="28"/>
          <w:szCs w:val="16"/>
          <w:lang w:val="kk-KZ"/>
        </w:rPr>
        <w:t>2</w:t>
      </w:r>
      <w:r>
        <w:rPr>
          <w:rFonts w:ascii="Times New Roman" w:hAnsi="Times New Roman"/>
          <w:b/>
          <w:sz w:val="28"/>
          <w:szCs w:val="16"/>
          <w:lang w:val="kk-KZ"/>
        </w:rPr>
        <w:t xml:space="preserve"> по </w:t>
      </w:r>
      <w:r>
        <w:rPr>
          <w:rFonts w:ascii="Times New Roman" w:hAnsi="Times New Roman"/>
          <w:b/>
          <w:sz w:val="28"/>
          <w:szCs w:val="16"/>
        </w:rPr>
        <w:t>1</w:t>
      </w:r>
      <w:r>
        <w:rPr>
          <w:rFonts w:ascii="Times New Roman" w:hAnsi="Times New Roman"/>
          <w:b/>
          <w:sz w:val="28"/>
          <w:szCs w:val="16"/>
        </w:rPr>
        <w:t>0.</w:t>
      </w:r>
      <w:r>
        <w:rPr>
          <w:rFonts w:ascii="Times New Roman" w:hAnsi="Times New Roman"/>
          <w:b/>
          <w:sz w:val="28"/>
          <w:szCs w:val="16"/>
        </w:rPr>
        <w:t>02</w:t>
      </w:r>
      <w:r>
        <w:rPr>
          <w:rFonts w:ascii="Times New Roman" w:hAnsi="Times New Roman"/>
          <w:b/>
          <w:sz w:val="28"/>
          <w:szCs w:val="16"/>
        </w:rPr>
        <w:t>.</w:t>
      </w:r>
      <w:r>
        <w:rPr>
          <w:rFonts w:ascii="Times New Roman" w:hAnsi="Times New Roman"/>
          <w:b/>
          <w:sz w:val="28"/>
          <w:szCs w:val="16"/>
          <w:lang w:val="kk-KZ"/>
        </w:rPr>
        <w:t>201</w:t>
      </w:r>
      <w:r>
        <w:rPr>
          <w:rFonts w:ascii="Times New Roman" w:hAnsi="Times New Roman"/>
          <w:b/>
          <w:sz w:val="28"/>
          <w:szCs w:val="16"/>
          <w:lang w:val="kk-KZ"/>
        </w:rPr>
        <w:t>9</w:t>
      </w:r>
      <w:r>
        <w:rPr>
          <w:rFonts w:ascii="Times New Roman" w:hAnsi="Times New Roman"/>
          <w:b/>
          <w:sz w:val="28"/>
          <w:szCs w:val="16"/>
          <w:lang w:val="kk-KZ"/>
        </w:rPr>
        <w:t xml:space="preserve"> года </w:t>
      </w:r>
    </w:p>
    <w:p w:rsidR="002E170E" w:rsidRDefault="002E170E" w:rsidP="002E170E">
      <w:pPr>
        <w:spacing w:after="0"/>
        <w:jc w:val="center"/>
        <w:rPr>
          <w:rFonts w:ascii="Times New Roman" w:hAnsi="Times New Roman"/>
          <w:b/>
          <w:i/>
          <w:sz w:val="28"/>
          <w:szCs w:val="16"/>
          <w:lang w:val="kk-KZ"/>
        </w:rPr>
      </w:pPr>
      <w:r>
        <w:rPr>
          <w:rFonts w:ascii="Times New Roman" w:hAnsi="Times New Roman"/>
          <w:b/>
          <w:sz w:val="28"/>
          <w:szCs w:val="16"/>
          <w:lang w:val="kk-KZ"/>
        </w:rPr>
        <w:t xml:space="preserve"> </w:t>
      </w:r>
    </w:p>
    <w:p w:rsidR="002E170E" w:rsidRPr="00AD3C51" w:rsidRDefault="002E170E" w:rsidP="002E170E">
      <w:pPr>
        <w:spacing w:after="0"/>
        <w:jc w:val="center"/>
        <w:rPr>
          <w:rFonts w:ascii="Times New Roman" w:hAnsi="Times New Roman"/>
          <w:b/>
          <w:sz w:val="28"/>
          <w:szCs w:val="16"/>
          <w:lang w:val="kk-KZ"/>
        </w:rPr>
      </w:pP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632"/>
        <w:gridCol w:w="1843"/>
        <w:gridCol w:w="1913"/>
        <w:gridCol w:w="2269"/>
        <w:gridCol w:w="3403"/>
        <w:gridCol w:w="2800"/>
      </w:tblGrid>
      <w:tr w:rsidR="002E170E" w:rsidTr="00764E53">
        <w:trPr>
          <w:trHeight w:val="603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ind w:left="-81" w:right="-108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Іс-шараның күні мен уақыты /</w:t>
            </w:r>
          </w:p>
          <w:p w:rsidR="002E170E" w:rsidRDefault="002E170E" w:rsidP="00764E53">
            <w:pPr>
              <w:spacing w:after="0" w:line="240" w:lineRule="auto"/>
              <w:ind w:left="-81" w:right="-108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</w:rPr>
              <w:t>Дата и время</w:t>
            </w:r>
            <w:r>
              <w:rPr>
                <w:rFonts w:ascii="Times New Roman" w:hAnsi="Times New Roman"/>
                <w:b/>
                <w:lang w:val="kk-KZ"/>
              </w:rPr>
              <w:t xml:space="preserve"> мероприятия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Қала,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>ө</w:t>
            </w:r>
            <w:proofErr w:type="spellStart"/>
            <w:r>
              <w:rPr>
                <w:rFonts w:ascii="Times New Roman" w:hAnsi="Times New Roman"/>
                <w:b/>
              </w:rPr>
              <w:t>тетін</w:t>
            </w:r>
            <w:proofErr w:type="spellEnd"/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орны</w:t>
            </w:r>
            <w:proofErr w:type="spellEnd"/>
            <w:r>
              <w:rPr>
                <w:rFonts w:ascii="Times New Roman" w:hAnsi="Times New Roman"/>
                <w:b/>
              </w:rPr>
              <w:t xml:space="preserve">/ 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Город,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место проведения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</w:rPr>
              <w:t>Подпрограмма, базовое направление</w:t>
            </w:r>
            <w:r>
              <w:rPr>
                <w:rFonts w:ascii="Times New Roman" w:hAnsi="Times New Roman"/>
                <w:b/>
                <w:lang w:val="kk-KZ"/>
              </w:rPr>
              <w:t>/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>І</w:t>
            </w:r>
            <w:proofErr w:type="spellStart"/>
            <w:r>
              <w:rPr>
                <w:rFonts w:ascii="Times New Roman" w:hAnsi="Times New Roman"/>
                <w:b/>
              </w:rPr>
              <w:t>шкі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бағдарлама</w:t>
            </w:r>
            <w:proofErr w:type="spellEnd"/>
            <w:r>
              <w:rPr>
                <w:rFonts w:ascii="Times New Roman" w:hAnsi="Times New Roman"/>
                <w:b/>
              </w:rPr>
              <w:t>,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базалық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ба</w:t>
            </w:r>
            <w:proofErr w:type="gramEnd"/>
            <w:r>
              <w:rPr>
                <w:rFonts w:ascii="Times New Roman" w:hAnsi="Times New Roman"/>
                <w:b/>
              </w:rPr>
              <w:t>ғдар</w:t>
            </w:r>
            <w:proofErr w:type="spellEnd"/>
            <w:r>
              <w:rPr>
                <w:rFonts w:ascii="Times New Roman" w:hAnsi="Times New Roman"/>
                <w:b/>
                <w:lang w:val="kk-KZ"/>
              </w:rPr>
              <w:t>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Іс-шараның ұйымдастыру-шысы </w:t>
            </w:r>
            <w:r>
              <w:rPr>
                <w:rFonts w:ascii="Times New Roman" w:hAnsi="Times New Roman"/>
                <w:lang w:val="kk-KZ"/>
              </w:rPr>
              <w:t>(ТАӘ, контакты)/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</w:rPr>
              <w:t xml:space="preserve">Организатор мероприятия 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(ФИО, контакты)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Спикерлер, лауазымы 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(ТАӘ, </w:t>
            </w:r>
            <w:r>
              <w:rPr>
                <w:rFonts w:ascii="Times New Roman" w:hAnsi="Times New Roman"/>
              </w:rPr>
              <w:t>контакт</w:t>
            </w:r>
            <w:r>
              <w:rPr>
                <w:rFonts w:ascii="Times New Roman" w:hAnsi="Times New Roman"/>
                <w:lang w:val="kk-KZ"/>
              </w:rPr>
              <w:t>ы)/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Спикеры, должность 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(ФИО, </w:t>
            </w:r>
            <w:r>
              <w:rPr>
                <w:rFonts w:ascii="Times New Roman" w:hAnsi="Times New Roman"/>
              </w:rPr>
              <w:t>контакты</w:t>
            </w:r>
            <w:r>
              <w:rPr>
                <w:rFonts w:ascii="Times New Roman" w:hAnsi="Times New Roman"/>
                <w:lang w:val="kk-KZ"/>
              </w:rPr>
              <w:t>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Іс-шараның  қысқа тұжырымдамасы 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(шараның  мақсаты мен міндеті, маңыздылығы, оның мақала бағдарымен сәйкес келуі) /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Краткая концепция мероприятия </w:t>
            </w:r>
            <w:r>
              <w:rPr>
                <w:rFonts w:ascii="Times New Roman" w:hAnsi="Times New Roman"/>
                <w:b/>
                <w:lang w:val="kk-KZ"/>
              </w:rPr>
              <w:br/>
            </w:r>
            <w:r>
              <w:rPr>
                <w:rFonts w:ascii="Times New Roman" w:hAnsi="Times New Roman"/>
              </w:rPr>
              <w:t xml:space="preserve"> (в чем ценность данного мероприятия, как цель мероприятия согласуется с направлениями статьи)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Іс-шараның негізгі аудиториясы/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</w:rPr>
              <w:t>Основная целевая аудитория мероприятия</w:t>
            </w:r>
          </w:p>
          <w:p w:rsidR="002E170E" w:rsidRDefault="002E170E" w:rsidP="00764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</w:tc>
      </w:tr>
      <w:tr w:rsidR="002E170E" w:rsidTr="00764E53">
        <w:trPr>
          <w:trHeight w:val="120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0E" w:rsidRDefault="002E170E" w:rsidP="00764E5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ind w:left="-81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04.02-06.02</w:t>
            </w:r>
          </w:p>
          <w:p w:rsidR="002E170E" w:rsidRDefault="002E170E" w:rsidP="00764E53">
            <w:pPr>
              <w:spacing w:after="0" w:line="240" w:lineRule="auto"/>
              <w:ind w:left="-81" w:right="-108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</w:rPr>
              <w:t>13.30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0E" w:rsidRDefault="002E170E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г. Павлодар,</w:t>
            </w:r>
          </w:p>
          <w:p w:rsidR="002E170E" w:rsidRDefault="002E170E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СОШ №27</w:t>
            </w:r>
          </w:p>
          <w:p w:rsidR="002E170E" w:rsidRDefault="002E170E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«Тәрбие және білім»/  Базовое направление </w:t>
            </w:r>
          </w:p>
          <w:p w:rsidR="002E170E" w:rsidRPr="00824BEA" w:rsidRDefault="002E170E" w:rsidP="002E170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« </w:t>
            </w:r>
            <w:r>
              <w:rPr>
                <w:rFonts w:ascii="Times New Roman" w:hAnsi="Times New Roman"/>
                <w:lang w:val="kk-KZ"/>
              </w:rPr>
              <w:t xml:space="preserve"> Өлкетану</w:t>
            </w:r>
            <w:r>
              <w:rPr>
                <w:rFonts w:ascii="Times New Roman" w:hAnsi="Times New Roman"/>
                <w:lang w:val="kk-KZ"/>
              </w:rPr>
              <w:t xml:space="preserve">    »/  проект « </w:t>
            </w:r>
            <w:r>
              <w:rPr>
                <w:rFonts w:ascii="Times New Roman" w:hAnsi="Times New Roman"/>
                <w:lang w:val="kk-KZ"/>
              </w:rPr>
              <w:t>Тарих мұрасы</w:t>
            </w:r>
            <w:r>
              <w:rPr>
                <w:rFonts w:ascii="Times New Roman" w:hAnsi="Times New Roman"/>
                <w:lang w:val="kk-KZ"/>
              </w:rPr>
              <w:t xml:space="preserve">»  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Бергузинова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Гульмира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Жабатаевна</w:t>
            </w:r>
            <w:proofErr w:type="spellEnd"/>
            <w:r>
              <w:rPr>
                <w:rFonts w:ascii="Times New Roman" w:hAnsi="Times New Roman"/>
              </w:rPr>
              <w:t xml:space="preserve"> –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</w:rPr>
              <w:t>ЗДВР</w:t>
            </w:r>
          </w:p>
          <w:p w:rsidR="002E170E" w:rsidRDefault="002E170E" w:rsidP="00B619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33-81-2</w:t>
            </w:r>
            <w:r w:rsidR="00B6190A">
              <w:rPr>
                <w:rFonts w:ascii="Times New Roman" w:hAnsi="Times New Roman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0E" w:rsidRPr="00584836" w:rsidRDefault="00B6190A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Шоканова Жанна Тулегеновна</w:t>
            </w:r>
            <w:r>
              <w:rPr>
                <w:rFonts w:ascii="Times New Roman" w:hAnsi="Times New Roman"/>
              </w:rPr>
              <w:t>-старшая вожатая</w:t>
            </w:r>
            <w:r w:rsidR="002E170E">
              <w:rPr>
                <w:rFonts w:ascii="Times New Roman" w:hAnsi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  <w:p w:rsidR="002E170E" w:rsidRDefault="002E170E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33-81-23</w:t>
            </w:r>
          </w:p>
          <w:p w:rsidR="002E170E" w:rsidRDefault="002E170E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70E" w:rsidRDefault="002E170E" w:rsidP="00B619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90A">
              <w:rPr>
                <w:rFonts w:ascii="Times New Roman" w:hAnsi="Times New Roman"/>
                <w:sz w:val="24"/>
                <w:szCs w:val="24"/>
              </w:rPr>
              <w:t xml:space="preserve"> Конкурс </w:t>
            </w:r>
            <w:proofErr w:type="gramStart"/>
            <w:r w:rsidR="00B6190A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="00B6190A">
              <w:rPr>
                <w:rFonts w:ascii="Times New Roman" w:hAnsi="Times New Roman"/>
                <w:sz w:val="24"/>
                <w:szCs w:val="24"/>
              </w:rPr>
              <w:t>оказ презентаций « Достопримечательности нашего города»</w:t>
            </w:r>
          </w:p>
          <w:p w:rsidR="00B6190A" w:rsidRPr="00AD3C51" w:rsidRDefault="00B6190A" w:rsidP="00B619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конкурс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поиск интересных достопримечательностей города, формирование навыков коллективной познавательной деятельности. Научить учащихся оформлять информацию в виде презентации, уметь брать интервью, делать фоторепортажи, работать с историко-литературными источниками.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0E" w:rsidRDefault="002E170E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Ожидаемая аудитория -  </w:t>
            </w:r>
          </w:p>
          <w:p w:rsidR="002E170E" w:rsidRDefault="00B6190A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320</w:t>
            </w:r>
          </w:p>
          <w:p w:rsidR="002E170E" w:rsidRDefault="002E170E" w:rsidP="00764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</w:p>
        </w:tc>
      </w:tr>
    </w:tbl>
    <w:p w:rsidR="002E170E" w:rsidRDefault="002E170E" w:rsidP="002E170E">
      <w:pPr>
        <w:rPr>
          <w:rFonts w:ascii="Times New Roman" w:hAnsi="Times New Roman"/>
        </w:rPr>
      </w:pPr>
    </w:p>
    <w:p w:rsidR="002E170E" w:rsidRPr="00503109" w:rsidRDefault="002E170E" w:rsidP="002E170E">
      <w:pPr>
        <w:rPr>
          <w:rFonts w:ascii="Times New Roman" w:hAnsi="Times New Roman"/>
        </w:rPr>
      </w:pPr>
      <w:r w:rsidRPr="00503109">
        <w:rPr>
          <w:rFonts w:ascii="Times New Roman" w:hAnsi="Times New Roman"/>
        </w:rPr>
        <w:t xml:space="preserve">Директор школы: </w:t>
      </w:r>
      <w:proofErr w:type="spellStart"/>
      <w:r w:rsidRPr="00503109">
        <w:rPr>
          <w:rFonts w:ascii="Times New Roman" w:hAnsi="Times New Roman"/>
        </w:rPr>
        <w:t>Асылов</w:t>
      </w:r>
      <w:proofErr w:type="spellEnd"/>
      <w:r w:rsidRPr="00503109">
        <w:rPr>
          <w:rFonts w:ascii="Times New Roman" w:hAnsi="Times New Roman"/>
        </w:rPr>
        <w:t xml:space="preserve"> ЖС </w:t>
      </w:r>
      <w:bookmarkStart w:id="0" w:name="_GoBack"/>
      <w:bookmarkEnd w:id="0"/>
    </w:p>
    <w:p w:rsidR="002E170E" w:rsidRDefault="002E170E" w:rsidP="002E170E">
      <w:pPr>
        <w:spacing w:after="0"/>
        <w:jc w:val="center"/>
      </w:pPr>
    </w:p>
    <w:p w:rsidR="003A58A1" w:rsidRDefault="003A58A1"/>
    <w:sectPr w:rsidR="003A58A1" w:rsidSect="002E170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62AE6"/>
    <w:multiLevelType w:val="hybridMultilevel"/>
    <w:tmpl w:val="ECFACF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458"/>
    <w:rsid w:val="002E170E"/>
    <w:rsid w:val="003A58A1"/>
    <w:rsid w:val="00B6190A"/>
    <w:rsid w:val="00B9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70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7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70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7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cp:lastPrinted>2019-01-15T08:05:00Z</cp:lastPrinted>
  <dcterms:created xsi:type="dcterms:W3CDTF">2019-01-15T06:42:00Z</dcterms:created>
  <dcterms:modified xsi:type="dcterms:W3CDTF">2019-01-15T08:05:00Z</dcterms:modified>
</cp:coreProperties>
</file>